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如有问题，可加</w:t>
      </w:r>
      <w:bookmarkStart w:id="0" w:name="_GoBack"/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qq群2152012524咨询。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如有意向参与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耗材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调研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邮箱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报名时需附文件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（格式错误的不受理）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1.耗材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承诺书（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.xlsx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和盖章扫描件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都要，详见附件二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现场活动确认书、法定代表人授权委托书、廉洁购销承诺书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/>
        </w:rPr>
        <w:t>盖章和签字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的扫描件（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，详见附件四、附件五、附件六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/>
        <w:jc w:val="left"/>
        <w:textAlignment w:val="baseline"/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.耗材资料表（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.docx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和盖章扫描件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都要，详见附件三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/>
        </w:rPr>
        <w:t>注意资料表同招采代码不同规格产品可以合并为一份。不同招采代码需分开提交。</w:t>
      </w:r>
    </w:p>
    <w:p>
      <w:pP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 xml:space="preserve">（请将所有报名附件放在一个压缩包内，文件名“2025年第三季度耗材调研＋公司名称＋联系人手机号码”，压缩后以 .zip 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instrText xml:space="preserve"> HYPERLINK "mailto:格式发送至邮箱cgzx202207@163.com）" </w:instrTex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格式发送至邮箱</w:t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cgzx202207@163.com</w:t>
      </w:r>
      <w:r>
        <w:rPr>
          <w:rStyle w:val="4"/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）</w:t>
      </w:r>
      <w:r>
        <w:rPr>
          <w:rStyle w:val="4"/>
          <w:rFonts w:hint="eastAsia" w:asciiTheme="minorEastAsia" w:hAnsiTheme="minorEastAsia" w:cstheme="minorEastAsia"/>
          <w:b/>
          <w:bCs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533525" cy="1943100"/>
            <wp:effectExtent l="0" t="0" r="9525" b="0"/>
            <wp:docPr id="2" name="图片 2" descr="1745305417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53054172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end"/>
      </w:r>
      <w:bookmarkEnd w:id="0"/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</w:t>
      </w:r>
    </w:p>
    <w:p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若报名2个耗材，则有4个附件三（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.docx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2个+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2个</w:t>
      </w: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）。</w:t>
      </w:r>
    </w:p>
    <w:p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若报名3个耗材，则有6个附件三（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.docx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3个+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3个</w:t>
      </w: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）。</w:t>
      </w: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解压后如下图（请仔细检查各类资质文件效期）：</w:t>
      </w: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5269230" cy="1885950"/>
            <wp:effectExtent l="0" t="0" r="7620" b="0"/>
            <wp:docPr id="3" name="图片 3" descr="17453059805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530598050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一个公司不管报名几个耗材，都只需要一份附件二、耗材承诺书。详见承诺书下方注释。</w:t>
      </w: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3EE8"/>
    <w:rsid w:val="0DC701B1"/>
    <w:rsid w:val="131F0344"/>
    <w:rsid w:val="1C016A43"/>
    <w:rsid w:val="1D4D29B0"/>
    <w:rsid w:val="1E9B6526"/>
    <w:rsid w:val="2553653F"/>
    <w:rsid w:val="29997D5C"/>
    <w:rsid w:val="40A14385"/>
    <w:rsid w:val="44B872C7"/>
    <w:rsid w:val="44C47B51"/>
    <w:rsid w:val="54D517F3"/>
    <w:rsid w:val="580A31CF"/>
    <w:rsid w:val="68AB5659"/>
    <w:rsid w:val="692C3434"/>
    <w:rsid w:val="786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2024-02-23T07:00:00Z</dcterms:created>
  <dc:creator>xz</dc:creator>
  <cp:lastModifiedBy>xz</cp:lastModifiedBy>
  <dcterms:modified xsi:type="dcterms:W3CDTF">2025-10-31T07:04:17Z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6107696291D94BC38B644CB3885144E7</vt:lpwstr>
  </property>
</Properties>
</file>