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95E5">
      <w:pPr>
        <w:pStyle w:val="2"/>
        <w:bidi w:val="0"/>
        <w:jc w:val="center"/>
        <w:rPr>
          <w:rFonts w:hint="eastAsia"/>
        </w:rPr>
      </w:pPr>
      <w:r>
        <w:rPr>
          <w:rFonts w:hint="eastAsia"/>
          <w:lang w:val="en-US" w:eastAsia="zh-CN"/>
        </w:rPr>
        <w:t>雷电防护技术服务要求</w:t>
      </w:r>
    </w:p>
    <w:p w14:paraId="704D5153">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气象法》、（国务院令第687号）《气象灾害防御条例》、《浙江省气象条例》、《浙江省雷电灾害防御和应急办法》、杭州市人民政府办公厅《关于进一步加强防雷减灾工作的通知》等有关规定，为确保建（构）筑物</w:t>
      </w:r>
      <w:r>
        <w:rPr>
          <w:rFonts w:hint="eastAsia" w:ascii="宋体" w:hAnsi="宋体" w:eastAsia="宋体" w:cs="宋体"/>
          <w:color w:val="auto"/>
          <w:sz w:val="24"/>
          <w:szCs w:val="24"/>
          <w:highlight w:val="none"/>
          <w:lang w:val="en-US" w:eastAsia="zh-CN"/>
        </w:rPr>
        <w:t>雷电防护装置</w:t>
      </w:r>
      <w:r>
        <w:rPr>
          <w:rFonts w:hint="eastAsia" w:ascii="宋体" w:hAnsi="宋体" w:eastAsia="宋体" w:cs="宋体"/>
          <w:sz w:val="24"/>
          <w:szCs w:val="24"/>
          <w:highlight w:val="none"/>
        </w:rPr>
        <w:t>和易燃易爆场所</w:t>
      </w:r>
      <w:r>
        <w:rPr>
          <w:rFonts w:hint="eastAsia" w:ascii="宋体" w:hAnsi="宋体" w:eastAsia="宋体" w:cs="宋体"/>
          <w:sz w:val="24"/>
          <w:szCs w:val="24"/>
          <w:highlight w:val="none"/>
          <w:lang w:val="en-US" w:eastAsia="zh-CN"/>
        </w:rPr>
        <w:t>雷电防护（防静电接地）装置</w:t>
      </w:r>
      <w:r>
        <w:rPr>
          <w:rFonts w:hint="eastAsia" w:ascii="宋体" w:hAnsi="宋体" w:eastAsia="宋体" w:cs="宋体"/>
          <w:sz w:val="24"/>
          <w:szCs w:val="24"/>
          <w:highlight w:val="none"/>
        </w:rPr>
        <w:t>的长期有效</w:t>
      </w:r>
      <w:r>
        <w:rPr>
          <w:rFonts w:hint="eastAsia" w:ascii="宋体" w:hAnsi="宋体" w:eastAsia="宋体" w:cs="宋体"/>
          <w:sz w:val="24"/>
          <w:szCs w:val="24"/>
          <w:highlight w:val="none"/>
          <w:lang w:eastAsia="zh-CN"/>
        </w:rPr>
        <w:t>。</w:t>
      </w:r>
    </w:p>
    <w:p w14:paraId="719A94F9">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黑体"/>
          <w:b w:val="0"/>
          <w:bCs w:val="0"/>
          <w:color w:val="000000" w:themeColor="text1"/>
          <w:sz w:val="24"/>
          <w:szCs w:val="24"/>
          <w14:textFill>
            <w14:solidFill>
              <w14:schemeClr w14:val="tx1"/>
            </w14:solidFill>
          </w14:textFill>
        </w:rPr>
        <w:t>资格要求</w:t>
      </w:r>
      <w:r>
        <w:rPr>
          <w:rFonts w:hint="eastAsia" w:ascii="黑体"/>
          <w:b w:val="0"/>
          <w:bCs w:val="0"/>
          <w:color w:val="000000" w:themeColor="text1"/>
          <w:sz w:val="24"/>
          <w:szCs w:val="24"/>
          <w:lang w:eastAsia="zh-CN"/>
          <w14:textFill>
            <w14:solidFill>
              <w14:schemeClr w14:val="tx1"/>
            </w14:solidFill>
          </w14:textFill>
        </w:rPr>
        <w:t>：</w:t>
      </w:r>
      <w:r>
        <w:rPr>
          <w:rFonts w:hint="eastAsia" w:ascii="宋体" w:hAnsi="宋体" w:eastAsia="宋体" w:cs="宋体"/>
          <w:sz w:val="24"/>
          <w:szCs w:val="24"/>
          <w:highlight w:val="none"/>
          <w:lang w:val="en-US" w:eastAsia="zh-CN"/>
        </w:rPr>
        <w:t>在浙江省内注册公司，具备浙江省出具的防雷甲级资质证书，在临安设有办事处优先。</w:t>
      </w:r>
    </w:p>
    <w:p w14:paraId="50CF8BBA">
      <w:pPr>
        <w:numPr>
          <w:ilvl w:val="0"/>
          <w:numId w:val="1"/>
        </w:num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现场检测人员要求三人及以上，至少一名防雷工程师，其他两人持有高处作业证、低压电工证及防雷检测资格证或同等防雷检测能力证的三证齐全人员。</w:t>
      </w:r>
      <w:bookmarkStart w:id="0" w:name="_GoBack"/>
      <w:bookmarkEnd w:id="0"/>
    </w:p>
    <w:p w14:paraId="60190DF4">
      <w:pPr>
        <w:numPr>
          <w:ilvl w:val="0"/>
          <w:numId w:val="0"/>
        </w:numPr>
        <w:ind w:leftChars="0"/>
        <w:rPr>
          <w:rFonts w:hint="default" w:ascii="宋体" w:hAnsi="宋体" w:eastAsia="宋体" w:cs="宋体"/>
          <w:sz w:val="24"/>
          <w:szCs w:val="24"/>
          <w:highlight w:val="none"/>
          <w:lang w:val="en-US" w:eastAsia="zh-CN"/>
        </w:rPr>
      </w:pPr>
    </w:p>
    <w:p w14:paraId="2806A018">
      <w:pPr>
        <w:rPr>
          <w:rFonts w:hint="default" w:ascii="宋体" w:hAnsi="宋体"/>
          <w:lang w:val="en-US" w:eastAsia="zh-CN"/>
        </w:rPr>
      </w:pPr>
    </w:p>
    <w:p w14:paraId="1512FC48">
      <w:pPr>
        <w:kinsoku w:val="0"/>
        <w:autoSpaceDE w:val="0"/>
        <w:autoSpaceDN w:val="0"/>
        <w:adjustRightInd w:val="0"/>
        <w:snapToGrid w:val="0"/>
        <w:spacing w:line="216" w:lineRule="auto"/>
        <w:jc w:val="center"/>
        <w:textAlignment w:val="baseline"/>
        <w:rPr>
          <w:rFonts w:ascii="宋体" w:hAnsi="宋体" w:eastAsia="宋体" w:cs="宋体"/>
          <w:snapToGrid w:val="0"/>
          <w:color w:val="000000"/>
          <w:kern w:val="0"/>
          <w:sz w:val="31"/>
          <w:szCs w:val="31"/>
          <w:lang w:val="en-US" w:eastAsia="en-US" w:bidi="ar-SA"/>
        </w:rPr>
      </w:pPr>
      <w:r>
        <w:rPr>
          <w:rFonts w:ascii="宋体" w:hAnsi="宋体" w:eastAsia="宋体" w:cs="宋体"/>
          <w:snapToGrid w:val="0"/>
          <w:color w:val="000000"/>
          <w:kern w:val="0"/>
          <w:sz w:val="31"/>
          <w:szCs w:val="31"/>
          <w:lang w:val="en-US" w:eastAsia="en-US" w:bidi="ar-SA"/>
        </w:rPr>
        <w:t>杭州市临安区第一人民医院定期检测项目清单</w:t>
      </w:r>
    </w:p>
    <w:tbl>
      <w:tblPr>
        <w:tblStyle w:val="8"/>
        <w:tblW w:w="90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898"/>
        <w:gridCol w:w="1179"/>
        <w:gridCol w:w="1483"/>
        <w:gridCol w:w="1258"/>
        <w:gridCol w:w="1511"/>
        <w:gridCol w:w="1200"/>
      </w:tblGrid>
      <w:tr w14:paraId="311B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45" w:type="dxa"/>
            <w:vAlign w:val="top"/>
          </w:tcPr>
          <w:p w14:paraId="05C1E084">
            <w:pPr>
              <w:kinsoku w:val="0"/>
              <w:autoSpaceDE w:val="0"/>
              <w:autoSpaceDN w:val="0"/>
              <w:adjustRightInd w:val="0"/>
              <w:snapToGrid w:val="0"/>
              <w:spacing w:before="164" w:line="221" w:lineRule="auto"/>
              <w:ind w:left="16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序</w:t>
            </w:r>
          </w:p>
        </w:tc>
        <w:tc>
          <w:tcPr>
            <w:tcW w:w="1898" w:type="dxa"/>
            <w:vAlign w:val="top"/>
          </w:tcPr>
          <w:p w14:paraId="44AAE212">
            <w:pPr>
              <w:kinsoku w:val="0"/>
              <w:autoSpaceDE w:val="0"/>
              <w:autoSpaceDN w:val="0"/>
              <w:adjustRightInd w:val="0"/>
              <w:snapToGrid w:val="0"/>
              <w:spacing w:before="116" w:line="220" w:lineRule="auto"/>
              <w:ind w:left="43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项目名称</w:t>
            </w:r>
          </w:p>
        </w:tc>
        <w:tc>
          <w:tcPr>
            <w:tcW w:w="1179" w:type="dxa"/>
            <w:vAlign w:val="top"/>
          </w:tcPr>
          <w:p w14:paraId="7449BF55">
            <w:pPr>
              <w:kinsoku w:val="0"/>
              <w:autoSpaceDE w:val="0"/>
              <w:autoSpaceDN w:val="0"/>
              <w:adjustRightInd w:val="0"/>
              <w:snapToGrid w:val="0"/>
              <w:spacing w:before="157" w:line="219" w:lineRule="auto"/>
              <w:ind w:left="8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测点(点)</w:t>
            </w:r>
          </w:p>
        </w:tc>
        <w:tc>
          <w:tcPr>
            <w:tcW w:w="1483" w:type="dxa"/>
            <w:vAlign w:val="top"/>
          </w:tcPr>
          <w:p w14:paraId="3D6EF7CD">
            <w:pPr>
              <w:kinsoku w:val="0"/>
              <w:autoSpaceDE w:val="0"/>
              <w:autoSpaceDN w:val="0"/>
              <w:adjustRightInd w:val="0"/>
              <w:snapToGrid w:val="0"/>
              <w:spacing w:before="162" w:line="215" w:lineRule="auto"/>
              <w:ind w:left="14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单价(元/点)</w:t>
            </w:r>
          </w:p>
        </w:tc>
        <w:tc>
          <w:tcPr>
            <w:tcW w:w="1258" w:type="dxa"/>
            <w:vAlign w:val="top"/>
          </w:tcPr>
          <w:p w14:paraId="5B62DD02">
            <w:pPr>
              <w:kinsoku w:val="0"/>
              <w:autoSpaceDE w:val="0"/>
              <w:autoSpaceDN w:val="0"/>
              <w:adjustRightInd w:val="0"/>
              <w:snapToGrid w:val="0"/>
              <w:spacing w:before="115" w:line="219" w:lineRule="auto"/>
              <w:ind w:left="23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金额(元)</w:t>
            </w:r>
          </w:p>
        </w:tc>
        <w:tc>
          <w:tcPr>
            <w:tcW w:w="1511" w:type="dxa"/>
            <w:vAlign w:val="top"/>
          </w:tcPr>
          <w:p w14:paraId="03647F0B">
            <w:pPr>
              <w:kinsoku w:val="0"/>
              <w:autoSpaceDE w:val="0"/>
              <w:autoSpaceDN w:val="0"/>
              <w:adjustRightInd w:val="0"/>
              <w:snapToGrid w:val="0"/>
              <w:spacing w:before="175" w:line="206" w:lineRule="auto"/>
              <w:ind w:left="13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7"/>
                <w:kern w:val="0"/>
                <w:sz w:val="21"/>
                <w:szCs w:val="21"/>
                <w:lang w:val="en-US" w:eastAsia="en-US" w:bidi="ar-SA"/>
              </w:rPr>
              <w:t>协议金额(元)</w:t>
            </w:r>
          </w:p>
        </w:tc>
        <w:tc>
          <w:tcPr>
            <w:tcW w:w="1200" w:type="dxa"/>
            <w:vAlign w:val="top"/>
          </w:tcPr>
          <w:p w14:paraId="01E7F2E2">
            <w:pPr>
              <w:kinsoku w:val="0"/>
              <w:autoSpaceDE w:val="0"/>
              <w:autoSpaceDN w:val="0"/>
              <w:adjustRightInd w:val="0"/>
              <w:snapToGrid w:val="0"/>
              <w:spacing w:before="176" w:line="205" w:lineRule="auto"/>
              <w:ind w:left="41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备注</w:t>
            </w:r>
          </w:p>
        </w:tc>
      </w:tr>
      <w:tr w14:paraId="7157D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45" w:type="dxa"/>
            <w:vAlign w:val="top"/>
          </w:tcPr>
          <w:p w14:paraId="3C5BA129">
            <w:pPr>
              <w:kinsoku w:val="0"/>
              <w:autoSpaceDE w:val="0"/>
              <w:autoSpaceDN w:val="0"/>
              <w:adjustRightInd w:val="0"/>
              <w:snapToGrid w:val="0"/>
              <w:spacing w:before="199" w:line="241"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1898" w:type="dxa"/>
            <w:vAlign w:val="top"/>
          </w:tcPr>
          <w:p w14:paraId="2D7BEDC9">
            <w:pPr>
              <w:kinsoku w:val="0"/>
              <w:autoSpaceDE w:val="0"/>
              <w:autoSpaceDN w:val="0"/>
              <w:adjustRightInd w:val="0"/>
              <w:snapToGrid w:val="0"/>
              <w:spacing w:before="161" w:line="219" w:lineRule="auto"/>
              <w:ind w:left="9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感染楼(10#)</w:t>
            </w:r>
          </w:p>
        </w:tc>
        <w:tc>
          <w:tcPr>
            <w:tcW w:w="1179" w:type="dxa"/>
            <w:vAlign w:val="top"/>
          </w:tcPr>
          <w:p w14:paraId="2B592E2D">
            <w:pPr>
              <w:kinsoku w:val="0"/>
              <w:autoSpaceDE w:val="0"/>
              <w:autoSpaceDN w:val="0"/>
              <w:adjustRightInd w:val="0"/>
              <w:snapToGrid w:val="0"/>
              <w:spacing w:before="185" w:line="240"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40</w:t>
            </w:r>
          </w:p>
        </w:tc>
        <w:tc>
          <w:tcPr>
            <w:tcW w:w="1483" w:type="dxa"/>
            <w:vAlign w:val="top"/>
          </w:tcPr>
          <w:p w14:paraId="1F6D818C">
            <w:pPr>
              <w:kinsoku w:val="0"/>
              <w:autoSpaceDE w:val="0"/>
              <w:autoSpaceDN w:val="0"/>
              <w:adjustRightInd w:val="0"/>
              <w:snapToGrid w:val="0"/>
              <w:spacing w:before="185" w:line="240"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187FDDA4">
            <w:pPr>
              <w:kinsoku w:val="0"/>
              <w:autoSpaceDE w:val="0"/>
              <w:autoSpaceDN w:val="0"/>
              <w:adjustRightInd w:val="0"/>
              <w:snapToGrid w:val="0"/>
              <w:spacing w:before="185" w:line="240"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3DE82E0B">
            <w:pPr>
              <w:kinsoku w:val="0"/>
              <w:autoSpaceDE w:val="0"/>
              <w:autoSpaceDN w:val="0"/>
              <w:adjustRightInd w:val="0"/>
              <w:snapToGrid w:val="0"/>
              <w:spacing w:before="185" w:line="240"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46EF431D">
            <w:pPr>
              <w:kinsoku w:val="0"/>
              <w:autoSpaceDE w:val="0"/>
              <w:autoSpaceDN w:val="0"/>
              <w:adjustRightInd w:val="0"/>
              <w:snapToGrid w:val="0"/>
              <w:spacing w:before="161"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34A30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5" w:type="dxa"/>
            <w:vAlign w:val="top"/>
          </w:tcPr>
          <w:p w14:paraId="28B885DB">
            <w:pPr>
              <w:kinsoku w:val="0"/>
              <w:autoSpaceDE w:val="0"/>
              <w:autoSpaceDN w:val="0"/>
              <w:adjustRightInd w:val="0"/>
              <w:snapToGrid w:val="0"/>
              <w:spacing w:before="150" w:line="241"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1898" w:type="dxa"/>
            <w:vAlign w:val="top"/>
          </w:tcPr>
          <w:p w14:paraId="2DEC30EA">
            <w:pPr>
              <w:kinsoku w:val="0"/>
              <w:autoSpaceDE w:val="0"/>
              <w:autoSpaceDN w:val="0"/>
              <w:adjustRightInd w:val="0"/>
              <w:snapToGrid w:val="0"/>
              <w:spacing w:before="110" w:line="219" w:lineRule="auto"/>
              <w:ind w:left="11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高压氧舱</w:t>
            </w:r>
          </w:p>
        </w:tc>
        <w:tc>
          <w:tcPr>
            <w:tcW w:w="1179" w:type="dxa"/>
            <w:vAlign w:val="top"/>
          </w:tcPr>
          <w:p w14:paraId="37897165">
            <w:pPr>
              <w:kinsoku w:val="0"/>
              <w:autoSpaceDE w:val="0"/>
              <w:autoSpaceDN w:val="0"/>
              <w:adjustRightInd w:val="0"/>
              <w:snapToGrid w:val="0"/>
              <w:spacing w:before="137" w:line="230"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40</w:t>
            </w:r>
          </w:p>
        </w:tc>
        <w:tc>
          <w:tcPr>
            <w:tcW w:w="1483" w:type="dxa"/>
            <w:vAlign w:val="top"/>
          </w:tcPr>
          <w:p w14:paraId="54E12C54">
            <w:pPr>
              <w:kinsoku w:val="0"/>
              <w:autoSpaceDE w:val="0"/>
              <w:autoSpaceDN w:val="0"/>
              <w:adjustRightInd w:val="0"/>
              <w:snapToGrid w:val="0"/>
              <w:spacing w:before="137" w:line="230"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563EAC53">
            <w:pPr>
              <w:kinsoku w:val="0"/>
              <w:autoSpaceDE w:val="0"/>
              <w:autoSpaceDN w:val="0"/>
              <w:adjustRightInd w:val="0"/>
              <w:snapToGrid w:val="0"/>
              <w:spacing w:before="137" w:line="230"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73F9E6D6">
            <w:pPr>
              <w:kinsoku w:val="0"/>
              <w:autoSpaceDE w:val="0"/>
              <w:autoSpaceDN w:val="0"/>
              <w:adjustRightInd w:val="0"/>
              <w:snapToGrid w:val="0"/>
              <w:spacing w:before="137" w:line="230"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2167E395">
            <w:pPr>
              <w:kinsoku w:val="0"/>
              <w:autoSpaceDE w:val="0"/>
              <w:autoSpaceDN w:val="0"/>
              <w:adjustRightInd w:val="0"/>
              <w:snapToGrid w:val="0"/>
              <w:spacing w:before="112"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44F0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45" w:type="dxa"/>
            <w:vAlign w:val="top"/>
          </w:tcPr>
          <w:p w14:paraId="76A81972">
            <w:pPr>
              <w:kinsoku w:val="0"/>
              <w:autoSpaceDE w:val="0"/>
              <w:autoSpaceDN w:val="0"/>
              <w:adjustRightInd w:val="0"/>
              <w:snapToGrid w:val="0"/>
              <w:spacing w:before="160" w:line="240"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1898" w:type="dxa"/>
            <w:vAlign w:val="top"/>
          </w:tcPr>
          <w:p w14:paraId="736CC15A">
            <w:pPr>
              <w:kinsoku w:val="0"/>
              <w:autoSpaceDE w:val="0"/>
              <w:autoSpaceDN w:val="0"/>
              <w:adjustRightInd w:val="0"/>
              <w:snapToGrid w:val="0"/>
              <w:spacing w:before="114" w:line="220" w:lineRule="auto"/>
              <w:ind w:left="9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303040"/>
                <w:spacing w:val="5"/>
                <w:kern w:val="0"/>
                <w:sz w:val="21"/>
                <w:szCs w:val="21"/>
                <w:lang w:val="en-US" w:eastAsia="en-US" w:bidi="ar-SA"/>
              </w:rPr>
              <w:t>锅炉房</w:t>
            </w:r>
          </w:p>
        </w:tc>
        <w:tc>
          <w:tcPr>
            <w:tcW w:w="1179" w:type="dxa"/>
            <w:vAlign w:val="top"/>
          </w:tcPr>
          <w:p w14:paraId="69FA1C1C">
            <w:pPr>
              <w:kinsoku w:val="0"/>
              <w:autoSpaceDE w:val="0"/>
              <w:autoSpaceDN w:val="0"/>
              <w:adjustRightInd w:val="0"/>
              <w:snapToGrid w:val="0"/>
              <w:spacing w:before="137" w:line="238" w:lineRule="auto"/>
              <w:ind w:left="45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18</w:t>
            </w:r>
          </w:p>
        </w:tc>
        <w:tc>
          <w:tcPr>
            <w:tcW w:w="1483" w:type="dxa"/>
            <w:vAlign w:val="top"/>
          </w:tcPr>
          <w:p w14:paraId="115F1072">
            <w:pPr>
              <w:kinsoku w:val="0"/>
              <w:autoSpaceDE w:val="0"/>
              <w:autoSpaceDN w:val="0"/>
              <w:adjustRightInd w:val="0"/>
              <w:snapToGrid w:val="0"/>
              <w:spacing w:before="137" w:line="238"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542D2980">
            <w:pPr>
              <w:kinsoku w:val="0"/>
              <w:autoSpaceDE w:val="0"/>
              <w:autoSpaceDN w:val="0"/>
              <w:adjustRightInd w:val="0"/>
              <w:snapToGrid w:val="0"/>
              <w:spacing w:before="137" w:line="238"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49238762">
            <w:pPr>
              <w:kinsoku w:val="0"/>
              <w:autoSpaceDE w:val="0"/>
              <w:autoSpaceDN w:val="0"/>
              <w:adjustRightInd w:val="0"/>
              <w:snapToGrid w:val="0"/>
              <w:spacing w:before="137" w:line="238" w:lineRule="auto"/>
              <w:ind w:left="697"/>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572B1803">
            <w:pPr>
              <w:kinsoku w:val="0"/>
              <w:autoSpaceDE w:val="0"/>
              <w:autoSpaceDN w:val="0"/>
              <w:adjustRightInd w:val="0"/>
              <w:snapToGrid w:val="0"/>
              <w:spacing w:before="113"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186BE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45" w:type="dxa"/>
            <w:vAlign w:val="top"/>
          </w:tcPr>
          <w:p w14:paraId="78534B9F">
            <w:pPr>
              <w:kinsoku w:val="0"/>
              <w:autoSpaceDE w:val="0"/>
              <w:autoSpaceDN w:val="0"/>
              <w:adjustRightInd w:val="0"/>
              <w:snapToGrid w:val="0"/>
              <w:spacing w:before="161" w:line="241"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506060"/>
                <w:kern w:val="0"/>
                <w:sz w:val="21"/>
                <w:szCs w:val="21"/>
                <w:lang w:val="en-US" w:eastAsia="en-US" w:bidi="ar-SA"/>
              </w:rPr>
              <w:t>4</w:t>
            </w:r>
          </w:p>
        </w:tc>
        <w:tc>
          <w:tcPr>
            <w:tcW w:w="1898" w:type="dxa"/>
            <w:vAlign w:val="top"/>
          </w:tcPr>
          <w:p w14:paraId="102A610E">
            <w:pPr>
              <w:kinsoku w:val="0"/>
              <w:autoSpaceDE w:val="0"/>
              <w:autoSpaceDN w:val="0"/>
              <w:adjustRightInd w:val="0"/>
              <w:snapToGrid w:val="0"/>
              <w:spacing w:before="111" w:line="219" w:lineRule="auto"/>
              <w:ind w:left="6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行政科教楼(6#)</w:t>
            </w:r>
          </w:p>
        </w:tc>
        <w:tc>
          <w:tcPr>
            <w:tcW w:w="1179" w:type="dxa"/>
            <w:vAlign w:val="top"/>
          </w:tcPr>
          <w:p w14:paraId="6B34E91B">
            <w:pPr>
              <w:kinsoku w:val="0"/>
              <w:autoSpaceDE w:val="0"/>
              <w:autoSpaceDN w:val="0"/>
              <w:adjustRightInd w:val="0"/>
              <w:snapToGrid w:val="0"/>
              <w:spacing w:before="217" w:line="179"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30</w:t>
            </w:r>
          </w:p>
        </w:tc>
        <w:tc>
          <w:tcPr>
            <w:tcW w:w="1483" w:type="dxa"/>
            <w:vAlign w:val="top"/>
          </w:tcPr>
          <w:p w14:paraId="6A74BC88">
            <w:pPr>
              <w:kinsoku w:val="0"/>
              <w:autoSpaceDE w:val="0"/>
              <w:autoSpaceDN w:val="0"/>
              <w:adjustRightInd w:val="0"/>
              <w:snapToGrid w:val="0"/>
              <w:spacing w:before="137" w:line="238"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479F880F">
            <w:pPr>
              <w:kinsoku w:val="0"/>
              <w:autoSpaceDE w:val="0"/>
              <w:autoSpaceDN w:val="0"/>
              <w:adjustRightInd w:val="0"/>
              <w:snapToGrid w:val="0"/>
              <w:spacing w:before="137" w:line="238"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4801966D">
            <w:pPr>
              <w:kinsoku w:val="0"/>
              <w:autoSpaceDE w:val="0"/>
              <w:autoSpaceDN w:val="0"/>
              <w:adjustRightInd w:val="0"/>
              <w:snapToGrid w:val="0"/>
              <w:spacing w:before="137" w:line="238"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49791D93">
            <w:pPr>
              <w:kinsoku w:val="0"/>
              <w:autoSpaceDE w:val="0"/>
              <w:autoSpaceDN w:val="0"/>
              <w:adjustRightInd w:val="0"/>
              <w:snapToGrid w:val="0"/>
              <w:spacing w:before="113"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16A1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5" w:type="dxa"/>
            <w:vAlign w:val="top"/>
          </w:tcPr>
          <w:p w14:paraId="23C27303">
            <w:pPr>
              <w:kinsoku w:val="0"/>
              <w:autoSpaceDE w:val="0"/>
              <w:autoSpaceDN w:val="0"/>
              <w:adjustRightInd w:val="0"/>
              <w:snapToGrid w:val="0"/>
              <w:spacing w:before="150" w:line="240"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5</w:t>
            </w:r>
          </w:p>
        </w:tc>
        <w:tc>
          <w:tcPr>
            <w:tcW w:w="1898" w:type="dxa"/>
            <w:vAlign w:val="top"/>
          </w:tcPr>
          <w:p w14:paraId="41C27CA2">
            <w:pPr>
              <w:kinsoku w:val="0"/>
              <w:autoSpaceDE w:val="0"/>
              <w:autoSpaceDN w:val="0"/>
              <w:adjustRightInd w:val="0"/>
              <w:snapToGrid w:val="0"/>
              <w:spacing w:before="113" w:line="219" w:lineRule="auto"/>
              <w:ind w:left="9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303040"/>
                <w:spacing w:val="7"/>
                <w:kern w:val="0"/>
                <w:sz w:val="21"/>
                <w:szCs w:val="21"/>
                <w:lang w:val="en-US" w:eastAsia="en-US" w:bidi="ar-SA"/>
              </w:rPr>
              <w:t>宿舍楼(8#)</w:t>
            </w:r>
          </w:p>
        </w:tc>
        <w:tc>
          <w:tcPr>
            <w:tcW w:w="1179" w:type="dxa"/>
            <w:vAlign w:val="top"/>
          </w:tcPr>
          <w:p w14:paraId="25E81B36">
            <w:pPr>
              <w:kinsoku w:val="0"/>
              <w:autoSpaceDE w:val="0"/>
              <w:autoSpaceDN w:val="0"/>
              <w:adjustRightInd w:val="0"/>
              <w:snapToGrid w:val="0"/>
              <w:spacing w:before="218" w:line="170"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40</w:t>
            </w:r>
          </w:p>
        </w:tc>
        <w:tc>
          <w:tcPr>
            <w:tcW w:w="1483" w:type="dxa"/>
            <w:vAlign w:val="top"/>
          </w:tcPr>
          <w:p w14:paraId="00206699">
            <w:pPr>
              <w:kinsoku w:val="0"/>
              <w:autoSpaceDE w:val="0"/>
              <w:autoSpaceDN w:val="0"/>
              <w:adjustRightInd w:val="0"/>
              <w:snapToGrid w:val="0"/>
              <w:spacing w:before="138" w:line="229"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14406A7B">
            <w:pPr>
              <w:kinsoku w:val="0"/>
              <w:autoSpaceDE w:val="0"/>
              <w:autoSpaceDN w:val="0"/>
              <w:adjustRightInd w:val="0"/>
              <w:snapToGrid w:val="0"/>
              <w:spacing w:before="138" w:line="229"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79A59782">
            <w:pPr>
              <w:kinsoku w:val="0"/>
              <w:autoSpaceDE w:val="0"/>
              <w:autoSpaceDN w:val="0"/>
              <w:adjustRightInd w:val="0"/>
              <w:snapToGrid w:val="0"/>
              <w:spacing w:before="138" w:line="229"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49E414AB">
            <w:pPr>
              <w:kinsoku w:val="0"/>
              <w:autoSpaceDE w:val="0"/>
              <w:autoSpaceDN w:val="0"/>
              <w:adjustRightInd w:val="0"/>
              <w:snapToGrid w:val="0"/>
              <w:spacing w:before="113"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7A73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5" w:type="dxa"/>
            <w:vAlign w:val="top"/>
          </w:tcPr>
          <w:p w14:paraId="44CE4D31">
            <w:pPr>
              <w:kinsoku w:val="0"/>
              <w:autoSpaceDE w:val="0"/>
              <w:autoSpaceDN w:val="0"/>
              <w:adjustRightInd w:val="0"/>
              <w:snapToGrid w:val="0"/>
              <w:spacing w:before="151" w:line="240"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6</w:t>
            </w:r>
          </w:p>
        </w:tc>
        <w:tc>
          <w:tcPr>
            <w:tcW w:w="1898" w:type="dxa"/>
            <w:vAlign w:val="top"/>
          </w:tcPr>
          <w:p w14:paraId="01940ACB">
            <w:pPr>
              <w:kinsoku w:val="0"/>
              <w:autoSpaceDE w:val="0"/>
              <w:autoSpaceDN w:val="0"/>
              <w:adjustRightInd w:val="0"/>
              <w:snapToGrid w:val="0"/>
              <w:spacing w:before="114" w:line="219" w:lineRule="auto"/>
              <w:ind w:left="6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门诊医技楼(1#)</w:t>
            </w:r>
          </w:p>
        </w:tc>
        <w:tc>
          <w:tcPr>
            <w:tcW w:w="1179" w:type="dxa"/>
            <w:vAlign w:val="top"/>
          </w:tcPr>
          <w:p w14:paraId="58F0E967">
            <w:pPr>
              <w:kinsoku w:val="0"/>
              <w:autoSpaceDE w:val="0"/>
              <w:autoSpaceDN w:val="0"/>
              <w:adjustRightInd w:val="0"/>
              <w:snapToGrid w:val="0"/>
              <w:spacing w:before="138" w:line="229"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50</w:t>
            </w:r>
          </w:p>
        </w:tc>
        <w:tc>
          <w:tcPr>
            <w:tcW w:w="1483" w:type="dxa"/>
            <w:vAlign w:val="top"/>
          </w:tcPr>
          <w:p w14:paraId="2000B303">
            <w:pPr>
              <w:kinsoku w:val="0"/>
              <w:autoSpaceDE w:val="0"/>
              <w:autoSpaceDN w:val="0"/>
              <w:adjustRightInd w:val="0"/>
              <w:snapToGrid w:val="0"/>
              <w:spacing w:before="138" w:line="229"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43D6A065">
            <w:pPr>
              <w:kinsoku w:val="0"/>
              <w:autoSpaceDE w:val="0"/>
              <w:autoSpaceDN w:val="0"/>
              <w:adjustRightInd w:val="0"/>
              <w:snapToGrid w:val="0"/>
              <w:spacing w:before="138" w:line="229"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68D36F0A">
            <w:pPr>
              <w:kinsoku w:val="0"/>
              <w:autoSpaceDE w:val="0"/>
              <w:autoSpaceDN w:val="0"/>
              <w:adjustRightInd w:val="0"/>
              <w:snapToGrid w:val="0"/>
              <w:spacing w:before="138" w:line="229"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27BDA281">
            <w:pPr>
              <w:kinsoku w:val="0"/>
              <w:autoSpaceDE w:val="0"/>
              <w:autoSpaceDN w:val="0"/>
              <w:adjustRightInd w:val="0"/>
              <w:snapToGrid w:val="0"/>
              <w:spacing w:before="114"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175F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45" w:type="dxa"/>
            <w:vAlign w:val="top"/>
          </w:tcPr>
          <w:p w14:paraId="4E353C58">
            <w:pPr>
              <w:kinsoku w:val="0"/>
              <w:autoSpaceDE w:val="0"/>
              <w:autoSpaceDN w:val="0"/>
              <w:adjustRightInd w:val="0"/>
              <w:snapToGrid w:val="0"/>
              <w:spacing w:before="162" w:line="240"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7</w:t>
            </w:r>
          </w:p>
        </w:tc>
        <w:tc>
          <w:tcPr>
            <w:tcW w:w="1898" w:type="dxa"/>
            <w:vAlign w:val="top"/>
          </w:tcPr>
          <w:p w14:paraId="4D9249A6">
            <w:pPr>
              <w:kinsoku w:val="0"/>
              <w:autoSpaceDE w:val="0"/>
              <w:autoSpaceDN w:val="0"/>
              <w:adjustRightInd w:val="0"/>
              <w:snapToGrid w:val="0"/>
              <w:spacing w:before="115" w:line="219" w:lineRule="auto"/>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(2#)病房楼</w:t>
            </w:r>
          </w:p>
        </w:tc>
        <w:tc>
          <w:tcPr>
            <w:tcW w:w="1179" w:type="dxa"/>
            <w:vAlign w:val="top"/>
          </w:tcPr>
          <w:p w14:paraId="6EB11A29">
            <w:pPr>
              <w:kinsoku w:val="0"/>
              <w:autoSpaceDE w:val="0"/>
              <w:autoSpaceDN w:val="0"/>
              <w:adjustRightInd w:val="0"/>
              <w:snapToGrid w:val="0"/>
              <w:spacing w:before="140" w:line="235"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50</w:t>
            </w:r>
          </w:p>
        </w:tc>
        <w:tc>
          <w:tcPr>
            <w:tcW w:w="1483" w:type="dxa"/>
            <w:vAlign w:val="top"/>
          </w:tcPr>
          <w:p w14:paraId="1461F2D4">
            <w:pPr>
              <w:kinsoku w:val="0"/>
              <w:autoSpaceDE w:val="0"/>
              <w:autoSpaceDN w:val="0"/>
              <w:adjustRightInd w:val="0"/>
              <w:snapToGrid w:val="0"/>
              <w:spacing w:before="140" w:line="235"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6FE6DB42">
            <w:pPr>
              <w:kinsoku w:val="0"/>
              <w:autoSpaceDE w:val="0"/>
              <w:autoSpaceDN w:val="0"/>
              <w:adjustRightInd w:val="0"/>
              <w:snapToGrid w:val="0"/>
              <w:spacing w:before="140" w:line="235"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71EA8E5F">
            <w:pPr>
              <w:kinsoku w:val="0"/>
              <w:autoSpaceDE w:val="0"/>
              <w:autoSpaceDN w:val="0"/>
              <w:adjustRightInd w:val="0"/>
              <w:snapToGrid w:val="0"/>
              <w:spacing w:before="140" w:line="235"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365F97A6">
            <w:pPr>
              <w:kinsoku w:val="0"/>
              <w:autoSpaceDE w:val="0"/>
              <w:autoSpaceDN w:val="0"/>
              <w:adjustRightInd w:val="0"/>
              <w:snapToGrid w:val="0"/>
              <w:spacing w:before="115"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404040"/>
                <w:spacing w:val="2"/>
                <w:kern w:val="0"/>
                <w:sz w:val="21"/>
                <w:szCs w:val="21"/>
                <w:lang w:val="en-US" w:eastAsia="en-US" w:bidi="ar-SA"/>
              </w:rPr>
              <w:t>一年一检</w:t>
            </w:r>
          </w:p>
        </w:tc>
      </w:tr>
      <w:tr w14:paraId="7E1E3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45" w:type="dxa"/>
            <w:vAlign w:val="top"/>
          </w:tcPr>
          <w:p w14:paraId="376F1697">
            <w:pPr>
              <w:kinsoku w:val="0"/>
              <w:autoSpaceDE w:val="0"/>
              <w:autoSpaceDN w:val="0"/>
              <w:adjustRightInd w:val="0"/>
              <w:snapToGrid w:val="0"/>
              <w:spacing w:before="163" w:line="240"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8</w:t>
            </w:r>
          </w:p>
        </w:tc>
        <w:tc>
          <w:tcPr>
            <w:tcW w:w="1898" w:type="dxa"/>
            <w:vAlign w:val="top"/>
          </w:tcPr>
          <w:p w14:paraId="47906C6C">
            <w:pPr>
              <w:kinsoku w:val="0"/>
              <w:autoSpaceDE w:val="0"/>
              <w:autoSpaceDN w:val="0"/>
              <w:adjustRightInd w:val="0"/>
              <w:snapToGrid w:val="0"/>
              <w:spacing w:before="116" w:line="219" w:lineRule="auto"/>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(3#)病房楼</w:t>
            </w:r>
          </w:p>
        </w:tc>
        <w:tc>
          <w:tcPr>
            <w:tcW w:w="1179" w:type="dxa"/>
            <w:vAlign w:val="top"/>
          </w:tcPr>
          <w:p w14:paraId="5DDF909F">
            <w:pPr>
              <w:kinsoku w:val="0"/>
              <w:autoSpaceDE w:val="0"/>
              <w:autoSpaceDN w:val="0"/>
              <w:adjustRightInd w:val="0"/>
              <w:snapToGrid w:val="0"/>
              <w:spacing w:before="140" w:line="235"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50</w:t>
            </w:r>
          </w:p>
        </w:tc>
        <w:tc>
          <w:tcPr>
            <w:tcW w:w="1483" w:type="dxa"/>
            <w:vAlign w:val="top"/>
          </w:tcPr>
          <w:p w14:paraId="06EF3272">
            <w:pPr>
              <w:kinsoku w:val="0"/>
              <w:autoSpaceDE w:val="0"/>
              <w:autoSpaceDN w:val="0"/>
              <w:adjustRightInd w:val="0"/>
              <w:snapToGrid w:val="0"/>
              <w:spacing w:before="140" w:line="235"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4E1BF911">
            <w:pPr>
              <w:kinsoku w:val="0"/>
              <w:autoSpaceDE w:val="0"/>
              <w:autoSpaceDN w:val="0"/>
              <w:adjustRightInd w:val="0"/>
              <w:snapToGrid w:val="0"/>
              <w:spacing w:before="140" w:line="235"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3EE62F04">
            <w:pPr>
              <w:kinsoku w:val="0"/>
              <w:autoSpaceDE w:val="0"/>
              <w:autoSpaceDN w:val="0"/>
              <w:adjustRightInd w:val="0"/>
              <w:snapToGrid w:val="0"/>
              <w:spacing w:before="140" w:line="235"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1AF4F5E9">
            <w:pPr>
              <w:kinsoku w:val="0"/>
              <w:autoSpaceDE w:val="0"/>
              <w:autoSpaceDN w:val="0"/>
              <w:adjustRightInd w:val="0"/>
              <w:snapToGrid w:val="0"/>
              <w:spacing w:before="116"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76E82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5" w:type="dxa"/>
            <w:vAlign w:val="top"/>
          </w:tcPr>
          <w:p w14:paraId="66275DDB">
            <w:pPr>
              <w:kinsoku w:val="0"/>
              <w:autoSpaceDE w:val="0"/>
              <w:autoSpaceDN w:val="0"/>
              <w:adjustRightInd w:val="0"/>
              <w:snapToGrid w:val="0"/>
              <w:spacing w:before="154" w:line="240" w:lineRule="auto"/>
              <w:ind w:left="21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9</w:t>
            </w:r>
          </w:p>
        </w:tc>
        <w:tc>
          <w:tcPr>
            <w:tcW w:w="1898" w:type="dxa"/>
            <w:vAlign w:val="top"/>
          </w:tcPr>
          <w:p w14:paraId="3DF9594A">
            <w:pPr>
              <w:kinsoku w:val="0"/>
              <w:autoSpaceDE w:val="0"/>
              <w:autoSpaceDN w:val="0"/>
              <w:adjustRightInd w:val="0"/>
              <w:snapToGrid w:val="0"/>
              <w:spacing w:before="117" w:line="219" w:lineRule="auto"/>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值班公寓(7#)</w:t>
            </w:r>
          </w:p>
        </w:tc>
        <w:tc>
          <w:tcPr>
            <w:tcW w:w="1179" w:type="dxa"/>
            <w:vAlign w:val="top"/>
          </w:tcPr>
          <w:p w14:paraId="4F6BB31A">
            <w:pPr>
              <w:kinsoku w:val="0"/>
              <w:autoSpaceDE w:val="0"/>
              <w:autoSpaceDN w:val="0"/>
              <w:adjustRightInd w:val="0"/>
              <w:snapToGrid w:val="0"/>
              <w:spacing w:before="141" w:line="227"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40</w:t>
            </w:r>
          </w:p>
        </w:tc>
        <w:tc>
          <w:tcPr>
            <w:tcW w:w="1483" w:type="dxa"/>
            <w:vAlign w:val="top"/>
          </w:tcPr>
          <w:p w14:paraId="36FECD32">
            <w:pPr>
              <w:kinsoku w:val="0"/>
              <w:autoSpaceDE w:val="0"/>
              <w:autoSpaceDN w:val="0"/>
              <w:adjustRightInd w:val="0"/>
              <w:snapToGrid w:val="0"/>
              <w:spacing w:before="141" w:line="227"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288D997E">
            <w:pPr>
              <w:kinsoku w:val="0"/>
              <w:autoSpaceDE w:val="0"/>
              <w:autoSpaceDN w:val="0"/>
              <w:adjustRightInd w:val="0"/>
              <w:snapToGrid w:val="0"/>
              <w:spacing w:before="141" w:line="227"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5D6F819B">
            <w:pPr>
              <w:kinsoku w:val="0"/>
              <w:autoSpaceDE w:val="0"/>
              <w:autoSpaceDN w:val="0"/>
              <w:adjustRightInd w:val="0"/>
              <w:snapToGrid w:val="0"/>
              <w:spacing w:before="141" w:line="227"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2168A703">
            <w:pPr>
              <w:kinsoku w:val="0"/>
              <w:autoSpaceDE w:val="0"/>
              <w:autoSpaceDN w:val="0"/>
              <w:adjustRightInd w:val="0"/>
              <w:snapToGrid w:val="0"/>
              <w:spacing w:before="117"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197E3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45" w:type="dxa"/>
            <w:vAlign w:val="top"/>
          </w:tcPr>
          <w:p w14:paraId="07868CB0">
            <w:pPr>
              <w:kinsoku w:val="0"/>
              <w:autoSpaceDE w:val="0"/>
              <w:autoSpaceDN w:val="0"/>
              <w:adjustRightInd w:val="0"/>
              <w:snapToGrid w:val="0"/>
              <w:spacing w:before="165" w:line="240" w:lineRule="auto"/>
              <w:ind w:left="16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10</w:t>
            </w:r>
          </w:p>
        </w:tc>
        <w:tc>
          <w:tcPr>
            <w:tcW w:w="1898" w:type="dxa"/>
            <w:vAlign w:val="top"/>
          </w:tcPr>
          <w:p w14:paraId="09FDAAB1">
            <w:pPr>
              <w:kinsoku w:val="0"/>
              <w:autoSpaceDE w:val="0"/>
              <w:autoSpaceDN w:val="0"/>
              <w:adjustRightInd w:val="0"/>
              <w:snapToGrid w:val="0"/>
              <w:spacing w:before="118" w:line="219" w:lineRule="auto"/>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404050"/>
                <w:spacing w:val="6"/>
                <w:kern w:val="0"/>
                <w:sz w:val="21"/>
                <w:szCs w:val="21"/>
                <w:lang w:val="en-US" w:eastAsia="en-US" w:bidi="ar-SA"/>
              </w:rPr>
              <w:t>专家公寓(9#)</w:t>
            </w:r>
          </w:p>
        </w:tc>
        <w:tc>
          <w:tcPr>
            <w:tcW w:w="1179" w:type="dxa"/>
            <w:vAlign w:val="top"/>
          </w:tcPr>
          <w:p w14:paraId="4FD14095">
            <w:pPr>
              <w:kinsoku w:val="0"/>
              <w:autoSpaceDE w:val="0"/>
              <w:autoSpaceDN w:val="0"/>
              <w:adjustRightInd w:val="0"/>
              <w:snapToGrid w:val="0"/>
              <w:spacing w:before="143" w:line="234"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40</w:t>
            </w:r>
          </w:p>
        </w:tc>
        <w:tc>
          <w:tcPr>
            <w:tcW w:w="1483" w:type="dxa"/>
            <w:vAlign w:val="top"/>
          </w:tcPr>
          <w:p w14:paraId="2D8E3B30">
            <w:pPr>
              <w:kinsoku w:val="0"/>
              <w:autoSpaceDE w:val="0"/>
              <w:autoSpaceDN w:val="0"/>
              <w:adjustRightInd w:val="0"/>
              <w:snapToGrid w:val="0"/>
              <w:spacing w:before="143" w:line="234"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146DBF5C">
            <w:pPr>
              <w:kinsoku w:val="0"/>
              <w:autoSpaceDE w:val="0"/>
              <w:autoSpaceDN w:val="0"/>
              <w:adjustRightInd w:val="0"/>
              <w:snapToGrid w:val="0"/>
              <w:spacing w:before="143" w:line="234"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05DE76A0">
            <w:pPr>
              <w:kinsoku w:val="0"/>
              <w:autoSpaceDE w:val="0"/>
              <w:autoSpaceDN w:val="0"/>
              <w:adjustRightInd w:val="0"/>
              <w:snapToGrid w:val="0"/>
              <w:spacing w:before="143" w:line="234"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08833BD7">
            <w:pPr>
              <w:kinsoku w:val="0"/>
              <w:autoSpaceDE w:val="0"/>
              <w:autoSpaceDN w:val="0"/>
              <w:adjustRightInd w:val="0"/>
              <w:snapToGrid w:val="0"/>
              <w:spacing w:before="118"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303040"/>
                <w:spacing w:val="2"/>
                <w:kern w:val="0"/>
                <w:sz w:val="21"/>
                <w:szCs w:val="21"/>
                <w:lang w:val="en-US" w:eastAsia="en-US" w:bidi="ar-SA"/>
              </w:rPr>
              <w:t>一年一检</w:t>
            </w:r>
          </w:p>
        </w:tc>
      </w:tr>
      <w:tr w14:paraId="1A6AF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5" w:type="dxa"/>
            <w:vAlign w:val="top"/>
          </w:tcPr>
          <w:p w14:paraId="125C0656">
            <w:pPr>
              <w:kinsoku w:val="0"/>
              <w:autoSpaceDE w:val="0"/>
              <w:autoSpaceDN w:val="0"/>
              <w:adjustRightInd w:val="0"/>
              <w:snapToGrid w:val="0"/>
              <w:spacing w:before="176" w:line="241" w:lineRule="auto"/>
              <w:ind w:left="16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11</w:t>
            </w:r>
          </w:p>
        </w:tc>
        <w:tc>
          <w:tcPr>
            <w:tcW w:w="1898" w:type="dxa"/>
            <w:vAlign w:val="top"/>
          </w:tcPr>
          <w:p w14:paraId="3E5F478F">
            <w:pPr>
              <w:kinsoku w:val="0"/>
              <w:autoSpaceDE w:val="0"/>
              <w:autoSpaceDN w:val="0"/>
              <w:adjustRightInd w:val="0"/>
              <w:snapToGrid w:val="0"/>
              <w:spacing w:before="129" w:line="221" w:lineRule="auto"/>
              <w:ind w:left="9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气站</w:t>
            </w:r>
          </w:p>
        </w:tc>
        <w:tc>
          <w:tcPr>
            <w:tcW w:w="1179" w:type="dxa"/>
            <w:vAlign w:val="top"/>
          </w:tcPr>
          <w:p w14:paraId="33B61CD4">
            <w:pPr>
              <w:kinsoku w:val="0"/>
              <w:autoSpaceDE w:val="0"/>
              <w:autoSpaceDN w:val="0"/>
              <w:adjustRightInd w:val="0"/>
              <w:snapToGrid w:val="0"/>
              <w:spacing w:before="152" w:line="241" w:lineRule="auto"/>
              <w:ind w:left="33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12</w:t>
            </w:r>
            <w:r>
              <w:rPr>
                <w:rFonts w:ascii="宋体" w:hAnsi="宋体" w:eastAsia="宋体" w:cs="宋体"/>
                <w:snapToGrid w:val="0"/>
                <w:color w:val="203040"/>
                <w:spacing w:val="-3"/>
                <w:kern w:val="0"/>
                <w:sz w:val="21"/>
                <w:szCs w:val="21"/>
                <w:lang w:val="en-US" w:eastAsia="en-US" w:bidi="ar-SA"/>
              </w:rPr>
              <w:t>*</w:t>
            </w:r>
            <w:r>
              <w:rPr>
                <w:rFonts w:ascii="宋体" w:hAnsi="宋体" w:eastAsia="宋体" w:cs="宋体"/>
                <w:snapToGrid w:val="0"/>
                <w:color w:val="000000"/>
                <w:spacing w:val="-3"/>
                <w:kern w:val="0"/>
                <w:sz w:val="21"/>
                <w:szCs w:val="21"/>
                <w:lang w:val="en-US" w:eastAsia="en-US" w:bidi="ar-SA"/>
              </w:rPr>
              <w:t>2</w:t>
            </w:r>
          </w:p>
        </w:tc>
        <w:tc>
          <w:tcPr>
            <w:tcW w:w="1483" w:type="dxa"/>
            <w:vAlign w:val="top"/>
          </w:tcPr>
          <w:p w14:paraId="3956C8C5">
            <w:pPr>
              <w:kinsoku w:val="0"/>
              <w:autoSpaceDE w:val="0"/>
              <w:autoSpaceDN w:val="0"/>
              <w:adjustRightInd w:val="0"/>
              <w:snapToGrid w:val="0"/>
              <w:spacing w:before="152" w:line="240"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7CA56C30">
            <w:pPr>
              <w:kinsoku w:val="0"/>
              <w:autoSpaceDE w:val="0"/>
              <w:autoSpaceDN w:val="0"/>
              <w:adjustRightInd w:val="0"/>
              <w:snapToGrid w:val="0"/>
              <w:spacing w:before="152" w:line="240"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4DFEFE1D">
            <w:pPr>
              <w:kinsoku w:val="0"/>
              <w:autoSpaceDE w:val="0"/>
              <w:autoSpaceDN w:val="0"/>
              <w:adjustRightInd w:val="0"/>
              <w:snapToGrid w:val="0"/>
              <w:spacing w:before="152" w:line="240" w:lineRule="auto"/>
              <w:ind w:left="697"/>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02FF124C">
            <w:pPr>
              <w:kinsoku w:val="0"/>
              <w:autoSpaceDE w:val="0"/>
              <w:autoSpaceDN w:val="0"/>
              <w:adjustRightInd w:val="0"/>
              <w:snapToGrid w:val="0"/>
              <w:spacing w:before="128"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303040"/>
                <w:spacing w:val="2"/>
                <w:kern w:val="0"/>
                <w:sz w:val="21"/>
                <w:szCs w:val="21"/>
                <w:lang w:val="en-US" w:eastAsia="en-US" w:bidi="ar-SA"/>
              </w:rPr>
              <w:t>半年一检</w:t>
            </w:r>
          </w:p>
        </w:tc>
      </w:tr>
      <w:tr w14:paraId="2971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5" w:type="dxa"/>
            <w:vAlign w:val="top"/>
          </w:tcPr>
          <w:p w14:paraId="1A5C114E">
            <w:pPr>
              <w:kinsoku w:val="0"/>
              <w:autoSpaceDE w:val="0"/>
              <w:autoSpaceDN w:val="0"/>
              <w:adjustRightInd w:val="0"/>
              <w:snapToGrid w:val="0"/>
              <w:spacing w:before="177" w:line="241" w:lineRule="auto"/>
              <w:ind w:left="16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12</w:t>
            </w:r>
          </w:p>
        </w:tc>
        <w:tc>
          <w:tcPr>
            <w:tcW w:w="1898" w:type="dxa"/>
            <w:vAlign w:val="top"/>
          </w:tcPr>
          <w:p w14:paraId="608A2767">
            <w:pPr>
              <w:kinsoku w:val="0"/>
              <w:autoSpaceDE w:val="0"/>
              <w:autoSpaceDN w:val="0"/>
              <w:adjustRightInd w:val="0"/>
              <w:snapToGrid w:val="0"/>
              <w:spacing w:before="139" w:line="219" w:lineRule="auto"/>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(5#)</w:t>
            </w:r>
            <w:r>
              <w:rPr>
                <w:rFonts w:ascii="宋体" w:hAnsi="宋体" w:eastAsia="宋体" w:cs="宋体"/>
                <w:snapToGrid w:val="0"/>
                <w:color w:val="000000"/>
                <w:spacing w:val="-72"/>
                <w:kern w:val="0"/>
                <w:sz w:val="21"/>
                <w:szCs w:val="21"/>
                <w:lang w:val="en-US" w:eastAsia="en-US" w:bidi="ar-SA"/>
              </w:rPr>
              <w:t xml:space="preserve"> </w:t>
            </w:r>
            <w:r>
              <w:rPr>
                <w:rFonts w:ascii="宋体" w:hAnsi="宋体" w:eastAsia="宋体" w:cs="宋体"/>
                <w:snapToGrid w:val="0"/>
                <w:color w:val="203040"/>
                <w:spacing w:val="-6"/>
                <w:kern w:val="0"/>
                <w:sz w:val="21"/>
                <w:szCs w:val="21"/>
                <w:lang w:val="en-US" w:eastAsia="en-US" w:bidi="ar-SA"/>
              </w:rPr>
              <w:t>病房楼</w:t>
            </w:r>
          </w:p>
        </w:tc>
        <w:tc>
          <w:tcPr>
            <w:tcW w:w="1179" w:type="dxa"/>
            <w:vAlign w:val="top"/>
          </w:tcPr>
          <w:p w14:paraId="66546736">
            <w:pPr>
              <w:kinsoku w:val="0"/>
              <w:autoSpaceDE w:val="0"/>
              <w:autoSpaceDN w:val="0"/>
              <w:adjustRightInd w:val="0"/>
              <w:snapToGrid w:val="0"/>
              <w:spacing w:before="163" w:line="240" w:lineRule="auto"/>
              <w:ind w:left="45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50</w:t>
            </w:r>
          </w:p>
        </w:tc>
        <w:tc>
          <w:tcPr>
            <w:tcW w:w="1483" w:type="dxa"/>
            <w:vAlign w:val="top"/>
          </w:tcPr>
          <w:p w14:paraId="1401CA23">
            <w:pPr>
              <w:kinsoku w:val="0"/>
              <w:autoSpaceDE w:val="0"/>
              <w:autoSpaceDN w:val="0"/>
              <w:adjustRightInd w:val="0"/>
              <w:snapToGrid w:val="0"/>
              <w:spacing w:before="163" w:line="240" w:lineRule="auto"/>
              <w:ind w:left="64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7A3B9439">
            <w:pPr>
              <w:kinsoku w:val="0"/>
              <w:autoSpaceDE w:val="0"/>
              <w:autoSpaceDN w:val="0"/>
              <w:adjustRightInd w:val="0"/>
              <w:snapToGrid w:val="0"/>
              <w:spacing w:before="163" w:line="240" w:lineRule="auto"/>
              <w:ind w:left="48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31503E51">
            <w:pPr>
              <w:kinsoku w:val="0"/>
              <w:autoSpaceDE w:val="0"/>
              <w:autoSpaceDN w:val="0"/>
              <w:adjustRightInd w:val="0"/>
              <w:snapToGrid w:val="0"/>
              <w:spacing w:before="163" w:line="240" w:lineRule="auto"/>
              <w:ind w:left="63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6F15DD82">
            <w:pPr>
              <w:kinsoku w:val="0"/>
              <w:autoSpaceDE w:val="0"/>
              <w:autoSpaceDN w:val="0"/>
              <w:adjustRightInd w:val="0"/>
              <w:snapToGrid w:val="0"/>
              <w:spacing w:before="139"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5543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5" w:type="dxa"/>
            <w:vAlign w:val="top"/>
          </w:tcPr>
          <w:p w14:paraId="417F6915">
            <w:pPr>
              <w:kinsoku w:val="0"/>
              <w:autoSpaceDE w:val="0"/>
              <w:autoSpaceDN w:val="0"/>
              <w:adjustRightInd w:val="0"/>
              <w:snapToGrid w:val="0"/>
              <w:spacing w:before="176" w:line="240" w:lineRule="auto"/>
              <w:ind w:left="16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13</w:t>
            </w:r>
          </w:p>
        </w:tc>
        <w:tc>
          <w:tcPr>
            <w:tcW w:w="1898" w:type="dxa"/>
            <w:vAlign w:val="top"/>
          </w:tcPr>
          <w:p w14:paraId="1A412785">
            <w:pPr>
              <w:kinsoku w:val="0"/>
              <w:autoSpaceDE w:val="0"/>
              <w:autoSpaceDN w:val="0"/>
              <w:adjustRightInd w:val="0"/>
              <w:snapToGrid w:val="0"/>
              <w:spacing w:before="127" w:line="219" w:lineRule="auto"/>
              <w:ind w:left="11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重点科室</w:t>
            </w:r>
          </w:p>
        </w:tc>
        <w:tc>
          <w:tcPr>
            <w:tcW w:w="1179" w:type="dxa"/>
            <w:vAlign w:val="top"/>
          </w:tcPr>
          <w:p w14:paraId="1049DA36">
            <w:pPr>
              <w:kinsoku w:val="0"/>
              <w:autoSpaceDE w:val="0"/>
              <w:autoSpaceDN w:val="0"/>
              <w:adjustRightInd w:val="0"/>
              <w:snapToGrid w:val="0"/>
              <w:spacing w:before="153" w:line="240" w:lineRule="auto"/>
              <w:ind w:left="45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10</w:t>
            </w:r>
          </w:p>
        </w:tc>
        <w:tc>
          <w:tcPr>
            <w:tcW w:w="1483" w:type="dxa"/>
            <w:vAlign w:val="top"/>
          </w:tcPr>
          <w:p w14:paraId="14FCF855">
            <w:pPr>
              <w:kinsoku w:val="0"/>
              <w:autoSpaceDE w:val="0"/>
              <w:autoSpaceDN w:val="0"/>
              <w:adjustRightInd w:val="0"/>
              <w:snapToGrid w:val="0"/>
              <w:spacing w:before="136" w:line="224" w:lineRule="auto"/>
              <w:ind w:left="773"/>
              <w:jc w:val="left"/>
              <w:textAlignment w:val="baseline"/>
              <w:rPr>
                <w:rFonts w:ascii="宋体" w:hAnsi="宋体" w:eastAsia="宋体" w:cs="宋体"/>
                <w:snapToGrid w:val="0"/>
                <w:color w:val="000000"/>
                <w:kern w:val="0"/>
                <w:sz w:val="21"/>
                <w:szCs w:val="21"/>
                <w:lang w:val="en-US" w:eastAsia="en-US" w:bidi="ar-SA"/>
              </w:rPr>
            </w:pPr>
          </w:p>
        </w:tc>
        <w:tc>
          <w:tcPr>
            <w:tcW w:w="1258" w:type="dxa"/>
            <w:vAlign w:val="top"/>
          </w:tcPr>
          <w:p w14:paraId="5A08D86C">
            <w:pPr>
              <w:kinsoku w:val="0"/>
              <w:autoSpaceDE w:val="0"/>
              <w:autoSpaceDN w:val="0"/>
              <w:adjustRightInd w:val="0"/>
              <w:snapToGrid w:val="0"/>
              <w:spacing w:before="136" w:line="224" w:lineRule="auto"/>
              <w:ind w:left="664"/>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380127A0">
            <w:pPr>
              <w:kinsoku w:val="0"/>
              <w:autoSpaceDE w:val="0"/>
              <w:autoSpaceDN w:val="0"/>
              <w:adjustRightInd w:val="0"/>
              <w:snapToGrid w:val="0"/>
              <w:spacing w:before="136" w:line="224" w:lineRule="auto"/>
              <w:ind w:left="816"/>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1C09245C">
            <w:pPr>
              <w:kinsoku w:val="0"/>
              <w:autoSpaceDE w:val="0"/>
              <w:autoSpaceDN w:val="0"/>
              <w:adjustRightInd w:val="0"/>
              <w:snapToGrid w:val="0"/>
              <w:spacing w:before="139" w:line="219"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一年一检</w:t>
            </w:r>
          </w:p>
        </w:tc>
      </w:tr>
      <w:tr w14:paraId="2620C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45" w:type="dxa"/>
            <w:vAlign w:val="top"/>
          </w:tcPr>
          <w:p w14:paraId="45E36D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98" w:type="dxa"/>
            <w:vAlign w:val="top"/>
          </w:tcPr>
          <w:p w14:paraId="5079CB54">
            <w:pPr>
              <w:kinsoku w:val="0"/>
              <w:autoSpaceDE w:val="0"/>
              <w:autoSpaceDN w:val="0"/>
              <w:adjustRightInd w:val="0"/>
              <w:snapToGrid w:val="0"/>
              <w:spacing w:before="141" w:line="221" w:lineRule="auto"/>
              <w:ind w:left="105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合计：</w:t>
            </w:r>
          </w:p>
        </w:tc>
        <w:tc>
          <w:tcPr>
            <w:tcW w:w="1179" w:type="dxa"/>
            <w:vAlign w:val="top"/>
          </w:tcPr>
          <w:p w14:paraId="3900C22A">
            <w:pPr>
              <w:kinsoku w:val="0"/>
              <w:autoSpaceDE w:val="0"/>
              <w:autoSpaceDN w:val="0"/>
              <w:adjustRightInd w:val="0"/>
              <w:snapToGrid w:val="0"/>
              <w:spacing w:before="164" w:line="240" w:lineRule="auto"/>
              <w:ind w:left="392"/>
              <w:jc w:val="left"/>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482</w:t>
            </w:r>
          </w:p>
        </w:tc>
        <w:tc>
          <w:tcPr>
            <w:tcW w:w="1483" w:type="dxa"/>
            <w:vAlign w:val="top"/>
          </w:tcPr>
          <w:p w14:paraId="71F24E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58" w:type="dxa"/>
            <w:vAlign w:val="top"/>
          </w:tcPr>
          <w:p w14:paraId="30CDFF7D">
            <w:pPr>
              <w:kinsoku w:val="0"/>
              <w:autoSpaceDE w:val="0"/>
              <w:autoSpaceDN w:val="0"/>
              <w:adjustRightInd w:val="0"/>
              <w:snapToGrid w:val="0"/>
              <w:spacing w:before="141" w:line="220" w:lineRule="auto"/>
              <w:ind w:left="105"/>
              <w:jc w:val="left"/>
              <w:textAlignment w:val="baseline"/>
              <w:rPr>
                <w:rFonts w:ascii="宋体" w:hAnsi="宋体" w:eastAsia="宋体" w:cs="宋体"/>
                <w:snapToGrid w:val="0"/>
                <w:color w:val="000000"/>
                <w:kern w:val="0"/>
                <w:sz w:val="21"/>
                <w:szCs w:val="21"/>
                <w:lang w:val="en-US" w:eastAsia="en-US" w:bidi="ar-SA"/>
              </w:rPr>
            </w:pPr>
          </w:p>
        </w:tc>
        <w:tc>
          <w:tcPr>
            <w:tcW w:w="1511" w:type="dxa"/>
            <w:vAlign w:val="top"/>
          </w:tcPr>
          <w:p w14:paraId="4FAEBB39">
            <w:pPr>
              <w:kinsoku w:val="0"/>
              <w:autoSpaceDE w:val="0"/>
              <w:autoSpaceDN w:val="0"/>
              <w:adjustRightInd w:val="0"/>
              <w:snapToGrid w:val="0"/>
              <w:spacing w:before="141" w:line="220" w:lineRule="auto"/>
              <w:ind w:left="257"/>
              <w:jc w:val="left"/>
              <w:textAlignment w:val="baseline"/>
              <w:rPr>
                <w:rFonts w:ascii="宋体" w:hAnsi="宋体" w:eastAsia="宋体" w:cs="宋体"/>
                <w:snapToGrid w:val="0"/>
                <w:color w:val="000000"/>
                <w:kern w:val="0"/>
                <w:sz w:val="21"/>
                <w:szCs w:val="21"/>
                <w:lang w:val="en-US" w:eastAsia="en-US" w:bidi="ar-SA"/>
              </w:rPr>
            </w:pPr>
          </w:p>
        </w:tc>
        <w:tc>
          <w:tcPr>
            <w:tcW w:w="1200" w:type="dxa"/>
            <w:vAlign w:val="top"/>
          </w:tcPr>
          <w:p w14:paraId="27D21F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6C2B6C62">
      <w:pPr>
        <w:numPr>
          <w:ilvl w:val="0"/>
          <w:numId w:val="0"/>
        </w:numPr>
        <w:ind w:leftChars="0"/>
        <w:rPr>
          <w:rFonts w:hint="default" w:ascii="宋体" w:hAnsi="宋体" w:eastAsia="宋体" w:cs="宋体"/>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FC971"/>
    <w:multiLevelType w:val="singleLevel"/>
    <w:tmpl w:val="6B5FC97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510C7"/>
    <w:rsid w:val="0822685D"/>
    <w:rsid w:val="0B563C01"/>
    <w:rsid w:val="0BBC0D77"/>
    <w:rsid w:val="0DBC0BBA"/>
    <w:rsid w:val="0E101113"/>
    <w:rsid w:val="0F156190"/>
    <w:rsid w:val="101B3492"/>
    <w:rsid w:val="10596B94"/>
    <w:rsid w:val="13D21C3B"/>
    <w:rsid w:val="1D0E0D07"/>
    <w:rsid w:val="20A25B7C"/>
    <w:rsid w:val="228D6B72"/>
    <w:rsid w:val="2F935623"/>
    <w:rsid w:val="30134B5A"/>
    <w:rsid w:val="34E46AC5"/>
    <w:rsid w:val="3A654204"/>
    <w:rsid w:val="3BF764BC"/>
    <w:rsid w:val="3CA1704A"/>
    <w:rsid w:val="3D485717"/>
    <w:rsid w:val="3D7A7FC6"/>
    <w:rsid w:val="40CA3013"/>
    <w:rsid w:val="43FD725B"/>
    <w:rsid w:val="4B0D743B"/>
    <w:rsid w:val="4D1E56AC"/>
    <w:rsid w:val="4F2A5F90"/>
    <w:rsid w:val="50863D59"/>
    <w:rsid w:val="559838AD"/>
    <w:rsid w:val="56E12A0D"/>
    <w:rsid w:val="5C17776A"/>
    <w:rsid w:val="5F2C537D"/>
    <w:rsid w:val="643C1282"/>
    <w:rsid w:val="6DAD589D"/>
    <w:rsid w:val="712C08E8"/>
    <w:rsid w:val="71662034"/>
    <w:rsid w:val="75A35605"/>
    <w:rsid w:val="7CAC0188"/>
    <w:rsid w:val="7D4C6582"/>
    <w:rsid w:val="7F05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6">
    <w:name w:val="List Paragraph"/>
    <w:basedOn w:val="1"/>
    <w:qFormat/>
    <w:uiPriority w:val="34"/>
    <w:pPr>
      <w:ind w:left="720"/>
      <w:contextualSpacing/>
    </w:p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444</Words>
  <Characters>497</Characters>
  <Lines>0</Lines>
  <Paragraphs>0</Paragraphs>
  <TotalTime>101</TotalTime>
  <ScaleCrop>false</ScaleCrop>
  <LinksUpToDate>false</LinksUpToDate>
  <CharactersWithSpaces>498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2026-06-23T00:51:00Z</dcterms:created>
  <dc:creator>lenovo</dc:creator>
  <cp:lastModifiedBy>山中有竹</cp:lastModifiedBy>
  <dcterms:modified xsi:type="dcterms:W3CDTF">2026-07-02T08:00:58Z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E0BC0131E71E45D680AB01D1A7542698_12</vt:lpwstr>
  </property>
</Properties>
</file>